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2" w:rsidRDefault="007E3BD2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fldSimple w:instr=" TITLE  &quot;Advanced Algebra&quot;  \* MERGEFORMAT ">
        <w:r w:rsidRPr="009A0251">
          <w:rPr>
            <w:rFonts w:ascii="Verdana" w:hAnsi="Verdana"/>
          </w:rPr>
          <w:t>Advanced Algebra</w:t>
        </w:r>
      </w:fldSimple>
    </w:p>
    <w:p w:rsidR="007E3BD2" w:rsidRDefault="007E3BD2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are we learning in Unit </w:t>
      </w:r>
      <w:r w:rsidR="00C27C05">
        <w:rPr>
          <w:rFonts w:ascii="Verdana" w:hAnsi="Verdana"/>
        </w:rPr>
        <w:t>3</w:t>
      </w:r>
      <w:r w:rsidR="00DB6633">
        <w:rPr>
          <w:rFonts w:ascii="Verdana" w:hAnsi="Verdana"/>
        </w:rPr>
        <w:t xml:space="preserve"> – Linear Systems &amp; </w:t>
      </w:r>
      <w:r w:rsidR="00876A50">
        <w:rPr>
          <w:rFonts w:ascii="Verdana" w:hAnsi="Verdana"/>
        </w:rPr>
        <w:t xml:space="preserve">Linear </w:t>
      </w:r>
      <w:r w:rsidR="00DB6633">
        <w:rPr>
          <w:rFonts w:ascii="Verdana" w:hAnsi="Verdana"/>
        </w:rPr>
        <w:t>Programming</w:t>
      </w:r>
      <w:r>
        <w:rPr>
          <w:rFonts w:ascii="Verdana" w:hAnsi="Verdana"/>
        </w:rPr>
        <w:t>?</w:t>
      </w: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</w:rPr>
        <w:t xml:space="preserve">1: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 xml:space="preserve"> </w:t>
      </w:r>
      <w:r w:rsidR="00876A50">
        <w:rPr>
          <w:rFonts w:ascii="Maiandra GD" w:hAnsi="Maiandra GD" w:cs="Arial"/>
          <w:sz w:val="20"/>
          <w:szCs w:val="20"/>
        </w:rPr>
        <w:t xml:space="preserve"> 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93"/>
        <w:gridCol w:w="1080"/>
        <w:gridCol w:w="1260"/>
        <w:gridCol w:w="1170"/>
      </w:tblGrid>
      <w:tr w:rsidR="007E3BD2" w:rsidTr="00876A50">
        <w:tc>
          <w:tcPr>
            <w:tcW w:w="2635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719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080" w:type="dxa"/>
          </w:tcPr>
          <w:p w:rsidR="007E3BD2" w:rsidRPr="00876A50" w:rsidRDefault="00876A50" w:rsidP="007E3BD2">
            <w:pPr>
              <w:rPr>
                <w:b/>
                <w:sz w:val="20"/>
                <w:szCs w:val="20"/>
              </w:rPr>
            </w:pPr>
            <w:r w:rsidRPr="00876A50">
              <w:rPr>
                <w:rFonts w:ascii="Maiandra GD" w:hAnsi="Maiandra GD" w:cs="Arial"/>
                <w:b/>
                <w:sz w:val="20"/>
                <w:szCs w:val="20"/>
              </w:rPr>
              <w:t xml:space="preserve">Pre-Unit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BD2" w:rsidRPr="00876A50" w:rsidRDefault="00AA652D" w:rsidP="007E3BD2">
            <w:pPr>
              <w:rPr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Mid-Unit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3BD2" w:rsidRPr="00876A50" w:rsidRDefault="00876A50" w:rsidP="007E3BD2">
            <w:pPr>
              <w:rPr>
                <w:b/>
                <w:sz w:val="20"/>
                <w:szCs w:val="20"/>
              </w:rPr>
            </w:pPr>
            <w:r w:rsidRPr="00876A50">
              <w:rPr>
                <w:rFonts w:ascii="Maiandra GD" w:hAnsi="Maiandra GD" w:cs="Arial"/>
                <w:b/>
                <w:sz w:val="20"/>
                <w:szCs w:val="20"/>
              </w:rPr>
              <w:t>Post-Unit</w:t>
            </w:r>
          </w:p>
        </w:tc>
      </w:tr>
      <w:tr w:rsidR="007E3BD2" w:rsidTr="00876A50">
        <w:tc>
          <w:tcPr>
            <w:tcW w:w="2635" w:type="dxa"/>
            <w:vAlign w:val="center"/>
          </w:tcPr>
          <w:p w:rsidR="00BD361B" w:rsidRPr="00FA4F7B" w:rsidRDefault="00BD361B" w:rsidP="00BD361B">
            <w:pPr>
              <w:pStyle w:val="BodyText"/>
              <w:rPr>
                <w:b/>
              </w:rPr>
            </w:pPr>
          </w:p>
          <w:p w:rsidR="00FC060C" w:rsidRPr="00994A1A" w:rsidRDefault="00C27C05" w:rsidP="00BD361B">
            <w:pPr>
              <w:pStyle w:val="BodyText"/>
            </w:pPr>
            <w:r>
              <w:rPr>
                <w:b/>
              </w:rPr>
              <w:t>3</w:t>
            </w:r>
            <w:r w:rsidR="00FC060C" w:rsidRPr="00FA4F7B">
              <w:rPr>
                <w:b/>
              </w:rPr>
              <w:t>A</w:t>
            </w:r>
            <w:r w:rsidR="00994A1A">
              <w:rPr>
                <w:b/>
              </w:rPr>
              <w:t xml:space="preserve">.  </w:t>
            </w:r>
            <w:r w:rsidR="00994A1A">
              <w:t>Translate a verbal model into an algebraic model.</w:t>
            </w:r>
          </w:p>
          <w:p w:rsidR="00FC060C" w:rsidRDefault="00FC060C" w:rsidP="00BD361B"/>
        </w:tc>
        <w:tc>
          <w:tcPr>
            <w:tcW w:w="7193" w:type="dxa"/>
          </w:tcPr>
          <w:p w:rsidR="00296BC1" w:rsidRPr="00FA4F7B" w:rsidRDefault="00296BC1" w:rsidP="00FA4F7B">
            <w:pPr>
              <w:jc w:val="center"/>
              <w:rPr>
                <w:b/>
              </w:rPr>
            </w:pPr>
          </w:p>
          <w:p w:rsidR="00A91BD5" w:rsidRPr="00C84822" w:rsidRDefault="00A91BD5" w:rsidP="00A91BD5">
            <w:pPr>
              <w:pStyle w:val="ListParagraph"/>
              <w:ind w:left="0"/>
              <w:outlineLvl w:val="0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>You are selling tickets for a high school basketball game.  Student tickets cost $3 and general admission tickets cost $5.  You sel</w:t>
            </w:r>
            <w:r>
              <w:rPr>
                <w:rFonts w:ascii="Century Schoolbook" w:hAnsi="Century Schoolbook"/>
                <w:sz w:val="20"/>
                <w:szCs w:val="20"/>
              </w:rPr>
              <w:t>l 350 tickets and collect $1450</w:t>
            </w:r>
            <w:r w:rsidRPr="00C84822">
              <w:rPr>
                <w:rFonts w:ascii="Century Schoolbook" w:eastAsia="Times New Roman" w:hAnsi="Century Schoolbook"/>
                <w:sz w:val="20"/>
                <w:szCs w:val="20"/>
              </w:rPr>
              <w:t>?</w:t>
            </w:r>
          </w:p>
          <w:p w:rsidR="00A91BD5" w:rsidRPr="00712644" w:rsidRDefault="00A91BD5" w:rsidP="00A91BD5">
            <w:pPr>
              <w:pStyle w:val="ListParagraph"/>
              <w:outlineLvl w:val="0"/>
              <w:rPr>
                <w:rFonts w:ascii="Century Schoolbook" w:eastAsia="Times New Roman" w:hAnsi="Century Schoolbook"/>
                <w:sz w:val="18"/>
              </w:rPr>
            </w:pPr>
          </w:p>
          <w:p w:rsidR="00A91BD5" w:rsidRDefault="00A91BD5" w:rsidP="00A91BD5">
            <w:pPr>
              <w:ind w:left="720"/>
              <w:outlineLvl w:val="0"/>
              <w:rPr>
                <w:rFonts w:ascii="Century Schoolbook" w:hAnsi="Century Schoolbook"/>
                <w:sz w:val="20"/>
                <w:szCs w:val="20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>Select the system of equations that represents the problem above?</w:t>
            </w:r>
          </w:p>
          <w:p w:rsidR="00A91BD5" w:rsidRPr="00C84822" w:rsidRDefault="00A91BD5" w:rsidP="00A91BD5">
            <w:pPr>
              <w:ind w:left="720"/>
              <w:outlineLvl w:val="0"/>
              <w:rPr>
                <w:rFonts w:ascii="Century Schoolbook" w:hAnsi="Century Schoolbook"/>
                <w:sz w:val="20"/>
                <w:szCs w:val="20"/>
              </w:rPr>
            </w:pPr>
          </w:p>
          <w:p w:rsidR="00A91BD5" w:rsidRDefault="00014869" w:rsidP="00A91BD5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entury Schoolbook" w:eastAsia="Times New Roman" w:hAnsi="Century Schoolbook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3x+5y=$1450</m:t>
              </m:r>
            </m:oMath>
          </w:p>
          <w:p w:rsidR="00A91BD5" w:rsidRPr="00712644" w:rsidRDefault="00014869" w:rsidP="00A91BD5">
            <w:pPr>
              <w:pStyle w:val="ListParagraph"/>
              <w:ind w:left="1080"/>
              <w:outlineLvl w:val="0"/>
              <w:rPr>
                <w:rFonts w:ascii="Century Schoolbook" w:eastAsia="Times New Roman" w:hAnsi="Century Schoolbook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</w:rPr>
                  <m:t xml:space="preserve">   x+y=350</m:t>
                </m:r>
              </m:oMath>
            </m:oMathPara>
          </w:p>
          <w:p w:rsidR="00A91BD5" w:rsidRPr="00712644" w:rsidRDefault="00A91BD5" w:rsidP="00A91BD5">
            <w:pPr>
              <w:pStyle w:val="ListParagraph"/>
              <w:ind w:left="1080"/>
              <w:outlineLvl w:val="0"/>
              <w:rPr>
                <w:rFonts w:ascii="Century Schoolbook" w:eastAsia="Times New Roman" w:hAnsi="Century Schoolbook"/>
                <w:sz w:val="18"/>
              </w:rPr>
            </w:pPr>
          </w:p>
          <w:p w:rsidR="00A91BD5" w:rsidRPr="00712644" w:rsidRDefault="00014869" w:rsidP="00A91BD5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entury Schoolbook" w:hAnsi="Century Schoolbook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3x+5y=350</m:t>
              </m:r>
            </m:oMath>
          </w:p>
          <w:p w:rsidR="00A91BD5" w:rsidRPr="00712644" w:rsidRDefault="00014869" w:rsidP="00A91BD5">
            <w:pPr>
              <w:pStyle w:val="ListParagraph"/>
              <w:ind w:left="1080"/>
              <w:outlineLvl w:val="0"/>
              <w:rPr>
                <w:rFonts w:ascii="Century Schoolbook" w:eastAsia="Times New Roman" w:hAnsi="Century Schoolbook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</w:rPr>
                  <m:t xml:space="preserve">  x+y=$1450</m:t>
                </m:r>
              </m:oMath>
            </m:oMathPara>
          </w:p>
          <w:p w:rsidR="00A91BD5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</w:p>
          <w:p w:rsidR="00A91BD5" w:rsidRPr="00712644" w:rsidRDefault="00014869" w:rsidP="00A91BD5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entury Schoolbook" w:eastAsia="Times New Roman" w:hAnsi="Century Schoolbook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y=3x+5</m:t>
              </m:r>
            </m:oMath>
          </w:p>
          <w:p w:rsidR="00A91BD5" w:rsidRPr="00712644" w:rsidRDefault="00014869" w:rsidP="00A91BD5">
            <w:pPr>
              <w:pStyle w:val="ListParagraph"/>
              <w:ind w:left="1080"/>
              <w:outlineLvl w:val="0"/>
              <w:rPr>
                <w:rFonts w:ascii="Century Schoolbook" w:eastAsia="Times New Roman" w:hAnsi="Century Schoolbook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y=5x+1450</m:t>
              </m:r>
            </m:oMath>
            <w:r w:rsidR="00A91BD5" w:rsidRPr="00712644">
              <w:rPr>
                <w:rFonts w:ascii="Century Schoolbook" w:eastAsia="Times New Roman" w:hAnsi="Century Schoolbook"/>
                <w:sz w:val="18"/>
              </w:rPr>
              <w:tab/>
            </w:r>
          </w:p>
          <w:p w:rsidR="00A91BD5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</w:p>
          <w:p w:rsidR="00A91BD5" w:rsidRPr="00712644" w:rsidRDefault="00014869" w:rsidP="00A91BD5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entury Schoolbook" w:eastAsia="Times New Roman" w:hAnsi="Century Schoolbook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3y+5y=$1450</m:t>
              </m:r>
            </m:oMath>
          </w:p>
          <w:p w:rsidR="00A91BD5" w:rsidRPr="00712644" w:rsidRDefault="00014869" w:rsidP="00A91BD5">
            <w:pPr>
              <w:pStyle w:val="ListParagraph"/>
              <w:ind w:left="1080"/>
              <w:outlineLvl w:val="0"/>
              <w:rPr>
                <w:rFonts w:ascii="Century Schoolbook" w:eastAsia="Times New Roman" w:hAnsi="Century Schoolbook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</w:rPr>
                  <m:t>2x=350</m:t>
                </m:r>
              </m:oMath>
            </m:oMathPara>
          </w:p>
          <w:p w:rsidR="007E3BD2" w:rsidRPr="00994A1A" w:rsidRDefault="007E3BD2" w:rsidP="00FA4F7B">
            <w:pPr>
              <w:jc w:val="center"/>
            </w:pP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876A50">
        <w:trPr>
          <w:trHeight w:val="1214"/>
        </w:trPr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C27C05" w:rsidP="00AA652D">
            <w:pPr>
              <w:pStyle w:val="BodyText"/>
            </w:pPr>
            <w:r>
              <w:rPr>
                <w:b/>
              </w:rPr>
              <w:t>3</w:t>
            </w:r>
            <w:r w:rsidR="00FC060C" w:rsidRPr="00FA4F7B">
              <w:rPr>
                <w:b/>
              </w:rPr>
              <w:t>B.</w:t>
            </w:r>
            <w:r w:rsidR="00FC060C">
              <w:t xml:space="preserve"> </w:t>
            </w:r>
            <w:r w:rsidR="00994A1A">
              <w:t xml:space="preserve">Solve a </w:t>
            </w:r>
            <w:r w:rsidR="004A7345">
              <w:t>system of equations graphically and</w:t>
            </w:r>
            <w:r w:rsidR="00994A1A">
              <w:t xml:space="preserve"> algebraically</w:t>
            </w:r>
            <w:r w:rsidR="004A7345">
              <w:t>.</w:t>
            </w:r>
            <w:bookmarkStart w:id="0" w:name="_GoBack"/>
            <w:bookmarkEnd w:id="0"/>
          </w:p>
          <w:p w:rsidR="00AA652D" w:rsidRDefault="00AA652D" w:rsidP="00AA652D">
            <w:pPr>
              <w:pStyle w:val="BodyText"/>
            </w:pPr>
          </w:p>
          <w:p w:rsidR="00AA652D" w:rsidRDefault="00AA652D" w:rsidP="00AA652D">
            <w:pPr>
              <w:pStyle w:val="BodyText"/>
            </w:pPr>
          </w:p>
        </w:tc>
        <w:tc>
          <w:tcPr>
            <w:tcW w:w="7193" w:type="dxa"/>
          </w:tcPr>
          <w:p w:rsidR="00296BC1" w:rsidRPr="00FA4F7B" w:rsidRDefault="00296BC1" w:rsidP="00FA4F7B">
            <w:pPr>
              <w:jc w:val="center"/>
              <w:rPr>
                <w:b/>
              </w:rPr>
            </w:pPr>
          </w:p>
          <w:p w:rsidR="00A91BD5" w:rsidRPr="00C84822" w:rsidRDefault="00A91BD5" w:rsidP="00A91BD5">
            <w:pPr>
              <w:pStyle w:val="ListParagraph"/>
              <w:ind w:left="0"/>
              <w:outlineLvl w:val="0"/>
              <w:rPr>
                <w:rFonts w:ascii="Century Schoolbook" w:hAnsi="Century Schoolbook"/>
                <w:sz w:val="20"/>
                <w:szCs w:val="20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>Solve the system of equations.</w:t>
            </w:r>
          </w:p>
          <w:p w:rsidR="00A91BD5" w:rsidRPr="002832E0" w:rsidRDefault="00014869" w:rsidP="00A91BD5">
            <w:pPr>
              <w:pStyle w:val="ListParagraph"/>
              <w:ind w:left="1440"/>
              <w:outlineLvl w:val="0"/>
              <w:rPr>
                <w:rFonts w:ascii="Century Schoolbook" w:hAnsi="Century Schoolbook"/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</w:rPr>
                  <m:t>-5x+2y=22</m:t>
                </m:r>
              </m:oMath>
            </m:oMathPara>
          </w:p>
          <w:p w:rsidR="00A91BD5" w:rsidRDefault="00014869" w:rsidP="00A91BD5">
            <w:pPr>
              <w:pStyle w:val="ListParagraph"/>
              <w:ind w:left="1440"/>
              <w:outlineLvl w:val="0"/>
              <w:rPr>
                <w:rFonts w:ascii="Century Schoolbook" w:hAnsi="Century Schoolbook"/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</w:rPr>
                  <m:t xml:space="preserve">   3x-2y=-10 </m:t>
                </m:r>
              </m:oMath>
            </m:oMathPara>
          </w:p>
          <w:p w:rsidR="007E3BD2" w:rsidRPr="00FA4F7B" w:rsidRDefault="007E3BD2" w:rsidP="00FA4F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876A50"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C27C05" w:rsidP="00994A1A">
            <w:pPr>
              <w:pStyle w:val="BodyText"/>
            </w:pPr>
            <w:r>
              <w:rPr>
                <w:b/>
              </w:rPr>
              <w:t>3</w:t>
            </w:r>
            <w:r w:rsidR="00FC060C" w:rsidRPr="00FA4F7B">
              <w:rPr>
                <w:b/>
              </w:rPr>
              <w:t>C.</w:t>
            </w:r>
            <w:r w:rsidR="00FC060C">
              <w:t xml:space="preserve"> </w:t>
            </w:r>
            <w:r w:rsidR="00994A1A">
              <w:t>Understand the relationship between a system of equations and its number of solutions.</w:t>
            </w:r>
          </w:p>
          <w:p w:rsidR="00FC060C" w:rsidRDefault="00FC060C" w:rsidP="007E3BD2"/>
        </w:tc>
        <w:tc>
          <w:tcPr>
            <w:tcW w:w="7193" w:type="dxa"/>
          </w:tcPr>
          <w:p w:rsidR="00296BC1" w:rsidRDefault="00296BC1" w:rsidP="00972F76">
            <w:pPr>
              <w:rPr>
                <w:b/>
              </w:rPr>
            </w:pPr>
          </w:p>
          <w:p w:rsidR="00A91BD5" w:rsidRPr="00C84822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>How many solutions are there to the following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C84822">
              <w:rPr>
                <w:rFonts w:ascii="Century Schoolbook" w:hAnsi="Century Schoolbook"/>
                <w:sz w:val="20"/>
                <w:szCs w:val="20"/>
              </w:rPr>
              <w:t xml:space="preserve">system of equations?     </w:t>
            </w:r>
            <w:r w:rsidRPr="00C84822">
              <w:rPr>
                <w:rFonts w:ascii="Century Schoolbook" w:hAnsi="Century Schoolbook"/>
                <w:sz w:val="18"/>
              </w:rPr>
              <w:tab/>
            </w:r>
          </w:p>
          <w:p w:rsidR="00A91BD5" w:rsidRPr="00A91BD5" w:rsidRDefault="00A91BD5" w:rsidP="00A91BD5">
            <w:pPr>
              <w:ind w:left="720" w:firstLine="720"/>
              <w:outlineLvl w:val="0"/>
              <w:rPr>
                <w:rFonts w:ascii="Century Schoolbook" w:hAnsi="Century Schoolbook"/>
                <w:sz w:val="18"/>
                <w:szCs w:val="18"/>
              </w:rPr>
            </w:pPr>
            <w:r w:rsidRPr="00A91BD5">
              <w:rPr>
                <w:rFonts w:ascii="Century Schoolbook" w:hAnsi="Century Schoolbook"/>
                <w:sz w:val="18"/>
                <w:szCs w:val="18"/>
              </w:rPr>
              <w:t xml:space="preserve">-4x - 8y = 16 </w:t>
            </w:r>
            <w:r w:rsidRPr="00A91BD5">
              <w:rPr>
                <w:rFonts w:ascii="Century Schoolbook" w:hAnsi="Century Schoolbook"/>
                <w:sz w:val="18"/>
                <w:szCs w:val="18"/>
              </w:rPr>
              <w:tab/>
              <w:t xml:space="preserve"> </w:t>
            </w:r>
          </w:p>
          <w:p w:rsidR="00A91BD5" w:rsidRPr="00A91BD5" w:rsidRDefault="00A91BD5" w:rsidP="00A91BD5">
            <w:pPr>
              <w:ind w:left="720" w:firstLine="720"/>
              <w:outlineLvl w:val="0"/>
              <w:rPr>
                <w:rFonts w:ascii="Century Schoolbook" w:hAnsi="Century Schoolbook"/>
                <w:sz w:val="18"/>
                <w:szCs w:val="18"/>
              </w:rPr>
            </w:pPr>
            <w:r w:rsidRPr="00A91BD5">
              <w:rPr>
                <w:rFonts w:ascii="Century Schoolbook" w:hAnsi="Century Schoolbook"/>
                <w:sz w:val="18"/>
                <w:szCs w:val="18"/>
              </w:rPr>
              <w:t xml:space="preserve">3x + 6y = -12 </w:t>
            </w:r>
          </w:p>
          <w:p w:rsidR="00972F76" w:rsidRPr="00FA4F7B" w:rsidRDefault="00972F76" w:rsidP="00994A1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876A50"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C27C05" w:rsidP="007E3BD2">
            <w:r>
              <w:rPr>
                <w:b/>
                <w:sz w:val="20"/>
                <w:szCs w:val="20"/>
              </w:rPr>
              <w:t>3</w:t>
            </w:r>
            <w:r w:rsidR="00FC060C" w:rsidRPr="00193330">
              <w:rPr>
                <w:b/>
                <w:sz w:val="20"/>
                <w:szCs w:val="20"/>
              </w:rPr>
              <w:t>D.</w:t>
            </w:r>
            <w:r w:rsidR="00FC060C" w:rsidRPr="00193330">
              <w:rPr>
                <w:sz w:val="20"/>
                <w:szCs w:val="20"/>
              </w:rPr>
              <w:t xml:space="preserve"> </w:t>
            </w:r>
            <w:r w:rsidR="00994A1A">
              <w:rPr>
                <w:sz w:val="20"/>
                <w:szCs w:val="20"/>
              </w:rPr>
              <w:t>Graph a system of inequalities to determine the feasible region and maximize or minimize an objective function.</w:t>
            </w:r>
          </w:p>
          <w:p w:rsidR="00994A1A" w:rsidRDefault="00994A1A" w:rsidP="007E3BD2"/>
        </w:tc>
        <w:tc>
          <w:tcPr>
            <w:tcW w:w="719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</w:p>
          <w:p w:rsidR="00A91BD5" w:rsidRPr="00C84822" w:rsidRDefault="00A91BD5" w:rsidP="00A91BD5">
            <w:pPr>
              <w:outlineLvl w:val="0"/>
              <w:rPr>
                <w:rFonts w:ascii="Century Schoolbook" w:hAnsi="Century Schoolbook"/>
                <w:sz w:val="20"/>
                <w:szCs w:val="20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 xml:space="preserve">What is the minimum value of the objective function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r>
                <w:rPr>
                  <w:rFonts w:ascii="Cambria Math" w:hAnsi="Century Schoolbook"/>
                  <w:sz w:val="20"/>
                  <w:szCs w:val="20"/>
                </w:rPr>
                <m:t>=4</m:t>
              </m:r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w:rPr>
                  <w:rFonts w:ascii="Cambria Math" w:hAnsi="Century Schoolbook"/>
                  <w:sz w:val="20"/>
                  <w:szCs w:val="20"/>
                </w:rPr>
                <m:t>+3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C84822">
              <w:rPr>
                <w:rFonts w:ascii="Century Schoolbook" w:hAnsi="Century Schoolbook"/>
                <w:sz w:val="20"/>
                <w:szCs w:val="20"/>
              </w:rPr>
              <w:t xml:space="preserve"> subject to the following constraints?</w:t>
            </w:r>
          </w:p>
          <w:p w:rsidR="00A91BD5" w:rsidRPr="005D16AE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ab/>
            </w:r>
            <w:r>
              <w:rPr>
                <w:rFonts w:ascii="Century Schoolbook" w:hAnsi="Century Schoolbook"/>
                <w:sz w:val="18"/>
              </w:rPr>
              <w:tab/>
            </w:r>
            <m:oMath>
              <m:r>
                <w:rPr>
                  <w:rFonts w:ascii="Cambria Math" w:hAnsi="Cambria Math"/>
                  <w:sz w:val="18"/>
                </w:rPr>
                <m:t>x≥0</m:t>
              </m:r>
            </m:oMath>
          </w:p>
          <w:p w:rsidR="00A91BD5" w:rsidRPr="005D16AE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ab/>
            </w:r>
            <w:r>
              <w:rPr>
                <w:rFonts w:ascii="Century Schoolbook" w:hAnsi="Century Schoolbook"/>
                <w:sz w:val="18"/>
              </w:rPr>
              <w:tab/>
            </w:r>
            <m:oMath>
              <m:r>
                <w:rPr>
                  <w:rFonts w:ascii="Cambria Math" w:hAnsi="Cambria Math"/>
                  <w:sz w:val="18"/>
                </w:rPr>
                <m:t>y≥0</m:t>
              </m:r>
            </m:oMath>
          </w:p>
          <w:p w:rsidR="00A91BD5" w:rsidRPr="005D16AE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ab/>
            </w:r>
            <w:r>
              <w:rPr>
                <w:rFonts w:ascii="Century Schoolbook" w:hAnsi="Century Schoolbook"/>
                <w:sz w:val="18"/>
              </w:rPr>
              <w:tab/>
            </w:r>
            <m:oMath>
              <m:r>
                <w:rPr>
                  <w:rFonts w:ascii="Cambria Math" w:hAnsi="Cambria Math"/>
                  <w:sz w:val="18"/>
                </w:rPr>
                <m:t>2x+3y≤18</m:t>
              </m:r>
            </m:oMath>
          </w:p>
          <w:p w:rsidR="00A91BD5" w:rsidRPr="005D16AE" w:rsidRDefault="00A91BD5" w:rsidP="00A91BD5">
            <w:pPr>
              <w:outlineLvl w:val="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ab/>
            </w:r>
            <w:r>
              <w:rPr>
                <w:rFonts w:ascii="Century Schoolbook" w:hAnsi="Century Schoolbook"/>
                <w:sz w:val="18"/>
              </w:rPr>
              <w:tab/>
            </w:r>
            <m:oMath>
              <m:r>
                <w:rPr>
                  <w:rFonts w:ascii="Cambria Math" w:hAnsi="Cambria Math"/>
                  <w:sz w:val="18"/>
                </w:rPr>
                <m:t>3x+y≥6</m:t>
              </m:r>
            </m:oMath>
          </w:p>
          <w:p w:rsidR="00341DCC" w:rsidRPr="00FA4F7B" w:rsidRDefault="00341DCC" w:rsidP="00FA4F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994A1A" w:rsidTr="00876A50">
        <w:tc>
          <w:tcPr>
            <w:tcW w:w="2635" w:type="dxa"/>
          </w:tcPr>
          <w:p w:rsidR="00994A1A" w:rsidRDefault="00994A1A" w:rsidP="00994A1A">
            <w:pPr>
              <w:pStyle w:val="BodyText"/>
              <w:rPr>
                <w:b/>
              </w:rPr>
            </w:pPr>
          </w:p>
          <w:p w:rsidR="00994A1A" w:rsidRDefault="00C27C05" w:rsidP="00994A1A">
            <w:pPr>
              <w:pStyle w:val="BodyText"/>
            </w:pPr>
            <w:r>
              <w:rPr>
                <w:b/>
              </w:rPr>
              <w:t>3</w:t>
            </w:r>
            <w:r w:rsidR="00994A1A">
              <w:rPr>
                <w:b/>
              </w:rPr>
              <w:t>E</w:t>
            </w:r>
            <w:r w:rsidR="00994A1A" w:rsidRPr="00FA4F7B">
              <w:rPr>
                <w:b/>
              </w:rPr>
              <w:t>.</w:t>
            </w:r>
            <w:r w:rsidR="00994A1A">
              <w:t xml:space="preserve"> Problem solve using Linear Programming.</w:t>
            </w:r>
          </w:p>
          <w:p w:rsidR="00994A1A" w:rsidRDefault="00994A1A" w:rsidP="00994A1A">
            <w:pPr>
              <w:pStyle w:val="BodyText"/>
            </w:pPr>
          </w:p>
          <w:p w:rsidR="00994A1A" w:rsidRDefault="00994A1A" w:rsidP="00994A1A">
            <w:pPr>
              <w:pStyle w:val="BodyText"/>
            </w:pPr>
          </w:p>
          <w:p w:rsidR="00994A1A" w:rsidRDefault="00994A1A" w:rsidP="007E3BD2"/>
        </w:tc>
        <w:tc>
          <w:tcPr>
            <w:tcW w:w="7193" w:type="dxa"/>
          </w:tcPr>
          <w:p w:rsidR="00994A1A" w:rsidRDefault="00994A1A" w:rsidP="00FA4F7B">
            <w:pPr>
              <w:jc w:val="center"/>
              <w:rPr>
                <w:b/>
              </w:rPr>
            </w:pPr>
          </w:p>
          <w:p w:rsidR="00A91BD5" w:rsidRPr="00C84822" w:rsidRDefault="00A91BD5" w:rsidP="00A91BD5">
            <w:pPr>
              <w:ind w:left="90"/>
              <w:rPr>
                <w:rFonts w:ascii="Century Schoolbook" w:hAnsi="Century Schoolbook"/>
                <w:sz w:val="20"/>
                <w:szCs w:val="20"/>
              </w:rPr>
            </w:pPr>
            <w:r w:rsidRPr="00C84822">
              <w:rPr>
                <w:rFonts w:ascii="Century Schoolbook" w:hAnsi="Century Schoolbook"/>
                <w:sz w:val="20"/>
                <w:szCs w:val="20"/>
              </w:rPr>
              <w:t xml:space="preserve">Nancy’s bakery can produce either cakes or pies. In a given day, the bakery can turn out at most 200 items, of which, 100 cakes and 50 pies are required by regular </w:t>
            </w:r>
            <w:r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C84822">
              <w:rPr>
                <w:rFonts w:ascii="Century Schoolbook" w:hAnsi="Century Schoolbook"/>
                <w:sz w:val="20"/>
                <w:szCs w:val="20"/>
              </w:rPr>
              <w:t>ustomers. The profit on a cake is $5 and on a pie is $4.  What number of cakes and pies would maximize Nancy’s profit?</w:t>
            </w:r>
          </w:p>
          <w:p w:rsidR="00994A1A" w:rsidRPr="00FA4F7B" w:rsidRDefault="00994A1A" w:rsidP="00FA4F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94A1A" w:rsidRPr="00FA4F7B" w:rsidRDefault="00994A1A" w:rsidP="007E3BD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994A1A" w:rsidRPr="00FA4F7B" w:rsidRDefault="00994A1A" w:rsidP="004A08D7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994A1A" w:rsidRPr="00FA4F7B" w:rsidRDefault="00994A1A" w:rsidP="004A08D7">
            <w:pPr>
              <w:rPr>
                <w:b/>
              </w:rPr>
            </w:pPr>
          </w:p>
        </w:tc>
      </w:tr>
    </w:tbl>
    <w:p w:rsidR="00CE0CB2" w:rsidRDefault="00CE0CB2" w:rsidP="007E3BD2"/>
    <w:sectPr w:rsidR="00CE0CB2" w:rsidSect="007E3BD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651"/>
    <w:multiLevelType w:val="hybridMultilevel"/>
    <w:tmpl w:val="892844F2"/>
    <w:lvl w:ilvl="0" w:tplc="4F9CA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66F1D"/>
    <w:multiLevelType w:val="hybridMultilevel"/>
    <w:tmpl w:val="FAE859B4"/>
    <w:lvl w:ilvl="0" w:tplc="D270B4CC">
      <w:start w:val="1"/>
      <w:numFmt w:val="decimal"/>
      <w:lvlText w:val="%1)"/>
      <w:lvlJc w:val="left"/>
      <w:pPr>
        <w:ind w:left="360" w:hanging="360"/>
      </w:pPr>
      <w:rPr>
        <w:rFonts w:eastAsia="Cambri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2"/>
    <w:rsid w:val="00014869"/>
    <w:rsid w:val="000A2674"/>
    <w:rsid w:val="000A3E5A"/>
    <w:rsid w:val="000C5CD2"/>
    <w:rsid w:val="00193330"/>
    <w:rsid w:val="001A68E1"/>
    <w:rsid w:val="001F4E05"/>
    <w:rsid w:val="0029125B"/>
    <w:rsid w:val="00296BC1"/>
    <w:rsid w:val="00341DCC"/>
    <w:rsid w:val="00493226"/>
    <w:rsid w:val="004A08D7"/>
    <w:rsid w:val="004A7345"/>
    <w:rsid w:val="00641238"/>
    <w:rsid w:val="007B7C4F"/>
    <w:rsid w:val="007E3BD2"/>
    <w:rsid w:val="00876A50"/>
    <w:rsid w:val="00937401"/>
    <w:rsid w:val="00972F76"/>
    <w:rsid w:val="00994A1A"/>
    <w:rsid w:val="00A63FA8"/>
    <w:rsid w:val="00A701BE"/>
    <w:rsid w:val="00A91BD5"/>
    <w:rsid w:val="00AA652D"/>
    <w:rsid w:val="00B36AB8"/>
    <w:rsid w:val="00BC1B54"/>
    <w:rsid w:val="00BD361B"/>
    <w:rsid w:val="00BD7BF8"/>
    <w:rsid w:val="00C255CF"/>
    <w:rsid w:val="00C27C05"/>
    <w:rsid w:val="00C65689"/>
    <w:rsid w:val="00CE0CB2"/>
    <w:rsid w:val="00CE37B8"/>
    <w:rsid w:val="00D93D1F"/>
    <w:rsid w:val="00DB6633"/>
    <w:rsid w:val="00E92AF2"/>
    <w:rsid w:val="00EA192F"/>
    <w:rsid w:val="00EA3352"/>
    <w:rsid w:val="00FA4F7B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ListParagraph">
    <w:name w:val="List Paragraph"/>
    <w:basedOn w:val="Normal"/>
    <w:rsid w:val="00A91BD5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rsid w:val="00014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ListParagraph">
    <w:name w:val="List Paragraph"/>
    <w:basedOn w:val="Normal"/>
    <w:rsid w:val="00A91BD5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rsid w:val="00014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 Gonzalez</dc:creator>
  <cp:lastModifiedBy>Joanna Brzostowski</cp:lastModifiedBy>
  <cp:revision>3</cp:revision>
  <cp:lastPrinted>2013-10-23T15:12:00Z</cp:lastPrinted>
  <dcterms:created xsi:type="dcterms:W3CDTF">2013-10-23T22:47:00Z</dcterms:created>
  <dcterms:modified xsi:type="dcterms:W3CDTF">2013-10-26T22:41:00Z</dcterms:modified>
</cp:coreProperties>
</file>